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1E" w:rsidRPr="00F84A1E" w:rsidRDefault="00F84A1E" w:rsidP="00F84A1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АВТОНОМНАЯ НЕКОММЕРЧЕСКАЯ ОРГАНИЗАЦИЯ</w:t>
      </w:r>
    </w:p>
    <w:p w:rsidR="00F84A1E" w:rsidRPr="00F84A1E" w:rsidRDefault="00F84A1E" w:rsidP="00F84A1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F84A1E" w:rsidP="00F84A1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84A1E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DA44F1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DA44F1" w:rsidRPr="00DA4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Тренер-преподаватель по адаптивной физической культуре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E11FDD" w:rsidRPr="00E11FDD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F05887">
        <w:t xml:space="preserve"> </w:t>
      </w:r>
      <w:r w:rsidR="008200F2" w:rsidRPr="008200F2">
        <w:t>лица, имеющие (или получающие) высшее или среднее профессиональное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F05887">
        <w:t>520 часов.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276"/>
        <w:gridCol w:w="1808"/>
      </w:tblGrid>
      <w:tr w:rsidR="00721830" w:rsidRPr="00A667D5" w:rsidTr="00F84A1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F84A1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4F1" w:rsidRPr="00A667D5" w:rsidTr="00247749">
        <w:tc>
          <w:tcPr>
            <w:tcW w:w="9571" w:type="dxa"/>
            <w:gridSpan w:val="6"/>
          </w:tcPr>
          <w:p w:rsidR="00DA44F1" w:rsidRPr="00DA44F1" w:rsidRDefault="00DA44F1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44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DA44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дисциплины.</w:t>
            </w:r>
          </w:p>
        </w:tc>
      </w:tr>
      <w:tr w:rsidR="00721830" w:rsidRPr="00A667D5" w:rsidTr="00F84A1E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DA44F1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 в педагогическую деятельность</w:t>
            </w:r>
          </w:p>
        </w:tc>
        <w:tc>
          <w:tcPr>
            <w:tcW w:w="992" w:type="dxa"/>
          </w:tcPr>
          <w:p w:rsidR="00721830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721830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721830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:rsidR="00721830" w:rsidRPr="00B67286" w:rsidRDefault="009F1776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F84A1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DA44F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44F1">
              <w:rPr>
                <w:rFonts w:ascii="Times New Roman" w:hAnsi="Times New Roman"/>
                <w:sz w:val="24"/>
                <w:szCs w:val="24"/>
              </w:rPr>
              <w:t>Теория и методика физической культуры и спорта</w:t>
            </w:r>
          </w:p>
        </w:tc>
        <w:tc>
          <w:tcPr>
            <w:tcW w:w="992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:rsidR="00E73192" w:rsidRPr="00B67286" w:rsidRDefault="009F177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F84A1E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DA44F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44F1">
              <w:rPr>
                <w:rFonts w:ascii="Times New Roman" w:hAnsi="Times New Roman"/>
                <w:sz w:val="24"/>
                <w:szCs w:val="24"/>
              </w:rPr>
              <w:t>Основы коррекционной педагогики и психологии</w:t>
            </w:r>
          </w:p>
        </w:tc>
        <w:tc>
          <w:tcPr>
            <w:tcW w:w="992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E73192" w:rsidRPr="00B67286" w:rsidRDefault="009F177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F84A1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DA44F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44F1">
              <w:rPr>
                <w:rFonts w:ascii="Times New Roman" w:hAnsi="Times New Roman"/>
                <w:sz w:val="24"/>
                <w:szCs w:val="24"/>
              </w:rPr>
              <w:t xml:space="preserve">Организация адаптивного спорта (паралимпийское, </w:t>
            </w:r>
            <w:proofErr w:type="spellStart"/>
            <w:r w:rsidRPr="00DA44F1">
              <w:rPr>
                <w:rFonts w:ascii="Times New Roman" w:hAnsi="Times New Roman"/>
                <w:sz w:val="24"/>
                <w:szCs w:val="24"/>
              </w:rPr>
              <w:t>сурдлимпийское</w:t>
            </w:r>
            <w:proofErr w:type="spellEnd"/>
            <w:r w:rsidRPr="00DA44F1">
              <w:rPr>
                <w:rFonts w:ascii="Times New Roman" w:hAnsi="Times New Roman"/>
                <w:sz w:val="24"/>
                <w:szCs w:val="24"/>
              </w:rPr>
              <w:t>, специальное олимпийское движения)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9F177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:rsidR="00E73192" w:rsidRPr="00A97973" w:rsidRDefault="009F177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A44F1" w:rsidRPr="00A667D5" w:rsidTr="00534822">
        <w:tc>
          <w:tcPr>
            <w:tcW w:w="9571" w:type="dxa"/>
            <w:gridSpan w:val="6"/>
          </w:tcPr>
          <w:p w:rsidR="00DA44F1" w:rsidRPr="00DA44F1" w:rsidRDefault="00DA44F1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44F1">
              <w:rPr>
                <w:rFonts w:ascii="Times New Roman" w:hAnsi="Times New Roman"/>
                <w:b/>
                <w:sz w:val="24"/>
                <w:szCs w:val="24"/>
              </w:rPr>
              <w:t>Специальные дисциплины.</w:t>
            </w:r>
          </w:p>
        </w:tc>
      </w:tr>
      <w:tr w:rsidR="00E73192" w:rsidRPr="00A667D5" w:rsidTr="00F84A1E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DA44F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44F1">
              <w:rPr>
                <w:rFonts w:ascii="Times New Roman" w:hAnsi="Times New Roman"/>
                <w:sz w:val="24"/>
                <w:szCs w:val="24"/>
              </w:rPr>
              <w:t>Теоретико-методологические основы адаптивной физической культуры и спорта</w:t>
            </w:r>
          </w:p>
        </w:tc>
        <w:tc>
          <w:tcPr>
            <w:tcW w:w="992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73192" w:rsidRPr="00A667D5" w:rsidRDefault="009F177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E73192" w:rsidRPr="00A667D5" w:rsidRDefault="009F177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E73192" w:rsidRPr="00B67286" w:rsidRDefault="009F177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F84A1E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DA44F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44F1">
              <w:rPr>
                <w:rFonts w:ascii="Times New Roman" w:hAnsi="Times New Roman"/>
                <w:sz w:val="24"/>
                <w:szCs w:val="24"/>
              </w:rPr>
              <w:t>Организация и материально-техническое обеспечение адаптивной физической культуры и спорта</w:t>
            </w:r>
          </w:p>
        </w:tc>
        <w:tc>
          <w:tcPr>
            <w:tcW w:w="992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73192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E73192" w:rsidRPr="00A667D5" w:rsidRDefault="009F1776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E73192" w:rsidRPr="00B67286" w:rsidRDefault="009F1776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F84A1E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DA44F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44F1">
              <w:rPr>
                <w:rFonts w:ascii="Times New Roman" w:hAnsi="Times New Roman"/>
                <w:sz w:val="24"/>
                <w:szCs w:val="24"/>
              </w:rPr>
              <w:t>Основы медицинских знаний в области адаптивной физической культуры и спорта (врачебно-педагогический контроль, первая доврачебная помощь, показания и противопоказания к занятиям)</w:t>
            </w:r>
          </w:p>
        </w:tc>
        <w:tc>
          <w:tcPr>
            <w:tcW w:w="992" w:type="dxa"/>
          </w:tcPr>
          <w:p w:rsidR="00ED76EC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D76EC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ED76EC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ED76EC" w:rsidRPr="00B67286" w:rsidRDefault="009F17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A56E3" w:rsidRPr="00A667D5" w:rsidTr="00F84A1E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788" w:type="dxa"/>
          </w:tcPr>
          <w:p w:rsidR="00DA44F1" w:rsidRPr="002A56E3" w:rsidRDefault="00DA44F1" w:rsidP="00DA44F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44F1">
              <w:rPr>
                <w:rFonts w:ascii="Times New Roman" w:hAnsi="Times New Roman"/>
                <w:sz w:val="24"/>
                <w:szCs w:val="24"/>
              </w:rPr>
              <w:t>Основы психолого-педагогического сопровождения в адаптивной физической культуре и спорт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992" w:type="dxa"/>
          </w:tcPr>
          <w:p w:rsidR="002A56E3" w:rsidRDefault="00CE7DF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2A56E3" w:rsidRDefault="00CE7DF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2A56E3" w:rsidRDefault="00CE7DF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2A56E3" w:rsidRPr="00B67286" w:rsidRDefault="009F17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B333D" w:rsidRPr="00A667D5" w:rsidTr="00F84A1E">
        <w:trPr>
          <w:trHeight w:val="270"/>
        </w:trPr>
        <w:tc>
          <w:tcPr>
            <w:tcW w:w="573" w:type="dxa"/>
          </w:tcPr>
          <w:p w:rsidR="00BB333D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BB333D" w:rsidRDefault="00DA44F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44F1">
              <w:rPr>
                <w:rFonts w:ascii="Times New Roman" w:hAnsi="Times New Roman"/>
                <w:sz w:val="24"/>
                <w:szCs w:val="24"/>
              </w:rPr>
              <w:t>Обучение двигательным действиям и развитие физических качеств детей и взрослых 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B333D" w:rsidRDefault="00CE7DF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BB333D" w:rsidRDefault="00CE7DF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BB333D" w:rsidRDefault="00CE7DF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BB333D" w:rsidRDefault="009F177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A44F1" w:rsidRPr="00A667D5" w:rsidTr="00F84A1E">
        <w:trPr>
          <w:trHeight w:val="270"/>
        </w:trPr>
        <w:tc>
          <w:tcPr>
            <w:tcW w:w="573" w:type="dxa"/>
          </w:tcPr>
          <w:p w:rsidR="00DA44F1" w:rsidRDefault="00DA44F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DA44F1" w:rsidRPr="00DA44F1" w:rsidRDefault="00DA44F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44F1">
              <w:rPr>
                <w:rFonts w:ascii="Times New Roman" w:hAnsi="Times New Roman"/>
                <w:sz w:val="24"/>
                <w:szCs w:val="24"/>
              </w:rPr>
              <w:t>Основы спортивной тренировки в адаптивном спорте. Адаптивная двигательная рекреация для детей и взрослых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A44F1" w:rsidRDefault="00CE7DF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DA44F1" w:rsidRDefault="00CE7DF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DA44F1" w:rsidRDefault="00CE7DF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DA44F1" w:rsidRDefault="00CE7DF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A44F1" w:rsidRPr="00A667D5" w:rsidTr="00F84A1E">
        <w:trPr>
          <w:trHeight w:val="270"/>
        </w:trPr>
        <w:tc>
          <w:tcPr>
            <w:tcW w:w="573" w:type="dxa"/>
          </w:tcPr>
          <w:p w:rsidR="00DA44F1" w:rsidRDefault="00DA44F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8" w:type="dxa"/>
          </w:tcPr>
          <w:p w:rsidR="00DA44F1" w:rsidRPr="00DA44F1" w:rsidRDefault="00DA44F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44F1">
              <w:rPr>
                <w:rFonts w:ascii="Times New Roman" w:hAnsi="Times New Roman"/>
                <w:sz w:val="24"/>
                <w:szCs w:val="24"/>
              </w:rPr>
              <w:t>Современные методы, приемы и технологии физкультурно-спортивной деятельности в адаптивной физической культуре и спорте. Организация и проведение соревнований среди лиц с ОВЗ</w:t>
            </w:r>
          </w:p>
        </w:tc>
        <w:tc>
          <w:tcPr>
            <w:tcW w:w="992" w:type="dxa"/>
          </w:tcPr>
          <w:p w:rsidR="00DA44F1" w:rsidRDefault="00CE7DF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DA44F1" w:rsidRDefault="00CE7DF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DA44F1" w:rsidRDefault="00CE7DF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DA44F1" w:rsidRDefault="00CE7DF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F84A1E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9F177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F84A1E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BB333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</w:tcPr>
          <w:p w:rsidR="00721830" w:rsidRPr="00A667D5" w:rsidRDefault="009F1776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276" w:type="dxa"/>
          </w:tcPr>
          <w:p w:rsidR="00721830" w:rsidRPr="00A667D5" w:rsidRDefault="009F1776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2C20"/>
    <w:rsid w:val="00137B1A"/>
    <w:rsid w:val="00146BBF"/>
    <w:rsid w:val="00163F37"/>
    <w:rsid w:val="00184CD4"/>
    <w:rsid w:val="001C4A8F"/>
    <w:rsid w:val="00203D82"/>
    <w:rsid w:val="00210926"/>
    <w:rsid w:val="00226E15"/>
    <w:rsid w:val="00240731"/>
    <w:rsid w:val="0025710E"/>
    <w:rsid w:val="0028730F"/>
    <w:rsid w:val="00287C7C"/>
    <w:rsid w:val="002A4385"/>
    <w:rsid w:val="002A56E3"/>
    <w:rsid w:val="002C43ED"/>
    <w:rsid w:val="00326F62"/>
    <w:rsid w:val="003A794A"/>
    <w:rsid w:val="003D351D"/>
    <w:rsid w:val="003F7C95"/>
    <w:rsid w:val="00463624"/>
    <w:rsid w:val="004A425B"/>
    <w:rsid w:val="004D5962"/>
    <w:rsid w:val="005925CF"/>
    <w:rsid w:val="005B1869"/>
    <w:rsid w:val="00671704"/>
    <w:rsid w:val="006B0062"/>
    <w:rsid w:val="006C0A05"/>
    <w:rsid w:val="006D1490"/>
    <w:rsid w:val="006E0862"/>
    <w:rsid w:val="00721830"/>
    <w:rsid w:val="0077261B"/>
    <w:rsid w:val="0078265B"/>
    <w:rsid w:val="00785C76"/>
    <w:rsid w:val="00786A6A"/>
    <w:rsid w:val="008107B6"/>
    <w:rsid w:val="008200F2"/>
    <w:rsid w:val="008B0752"/>
    <w:rsid w:val="00903F1B"/>
    <w:rsid w:val="00912FEA"/>
    <w:rsid w:val="00962EC5"/>
    <w:rsid w:val="009F1776"/>
    <w:rsid w:val="00A667D5"/>
    <w:rsid w:val="00A70C19"/>
    <w:rsid w:val="00A97973"/>
    <w:rsid w:val="00AA1850"/>
    <w:rsid w:val="00AF3E04"/>
    <w:rsid w:val="00B67286"/>
    <w:rsid w:val="00B82F2C"/>
    <w:rsid w:val="00BA1F2F"/>
    <w:rsid w:val="00BB333D"/>
    <w:rsid w:val="00C0065E"/>
    <w:rsid w:val="00CA16B7"/>
    <w:rsid w:val="00CA7D71"/>
    <w:rsid w:val="00CE7DF0"/>
    <w:rsid w:val="00D50F9D"/>
    <w:rsid w:val="00D766BD"/>
    <w:rsid w:val="00DA44F1"/>
    <w:rsid w:val="00E11FDD"/>
    <w:rsid w:val="00E1637D"/>
    <w:rsid w:val="00E54B4B"/>
    <w:rsid w:val="00E73192"/>
    <w:rsid w:val="00E91371"/>
    <w:rsid w:val="00EA0882"/>
    <w:rsid w:val="00EB66E8"/>
    <w:rsid w:val="00EC37DE"/>
    <w:rsid w:val="00ED76EC"/>
    <w:rsid w:val="00EF6A5A"/>
    <w:rsid w:val="00F05887"/>
    <w:rsid w:val="00F311CA"/>
    <w:rsid w:val="00F41297"/>
    <w:rsid w:val="00F66C2D"/>
    <w:rsid w:val="00F84A1E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45</cp:revision>
  <dcterms:created xsi:type="dcterms:W3CDTF">2016-06-09T07:22:00Z</dcterms:created>
  <dcterms:modified xsi:type="dcterms:W3CDTF">2018-10-11T11:37:00Z</dcterms:modified>
</cp:coreProperties>
</file>